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B97EE6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2015.08</w:t>
      </w:r>
      <w:r w:rsidR="003243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016EB3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6A3207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8B4FD5">
        <w:rPr>
          <w:rFonts w:ascii="Times New Roman" w:eastAsia="Times New Roman" w:hAnsi="Times New Roman" w:cs="Times New Roman"/>
          <w:b/>
          <w:bCs/>
        </w:rPr>
        <w:t xml:space="preserve">dostawę </w:t>
      </w:r>
      <w:r w:rsidR="00316D2B" w:rsidRPr="00590118">
        <w:rPr>
          <w:rFonts w:ascii="Times New Roman" w:eastAsia="Times New Roman" w:hAnsi="Times New Roman" w:cs="Times New Roman"/>
          <w:b/>
          <w:bCs/>
        </w:rPr>
        <w:t>materiałów jednorazowego użytku</w:t>
      </w:r>
      <w:r w:rsidR="00521D38">
        <w:rPr>
          <w:rFonts w:ascii="Times New Roman" w:eastAsia="Times New Roman" w:hAnsi="Times New Roman" w:cs="Times New Roman"/>
          <w:b/>
          <w:bCs/>
        </w:rPr>
        <w:t xml:space="preserve"> </w:t>
      </w:r>
      <w:r w:rsidR="00316D2B" w:rsidRPr="00590118">
        <w:rPr>
          <w:rFonts w:ascii="Times New Roman" w:hAnsi="Times New Roman" w:cs="Times New Roman"/>
          <w:b/>
        </w:rPr>
        <w:t>–</w:t>
      </w:r>
      <w:r w:rsidR="00316D2B" w:rsidRPr="00590118">
        <w:rPr>
          <w:rFonts w:ascii="Times New Roman" w:hAnsi="Times New Roman" w:cs="Times New Roman"/>
        </w:rPr>
        <w:t xml:space="preserve">  </w:t>
      </w:r>
      <w:r w:rsidR="00B97EE6">
        <w:rPr>
          <w:rFonts w:ascii="Times New Roman" w:hAnsi="Times New Roman" w:cs="Times New Roman"/>
          <w:u w:val="single"/>
        </w:rPr>
        <w:t>otwarcie ofert w dniu 30</w:t>
      </w:r>
      <w:r w:rsidR="00316D2B" w:rsidRPr="00590118">
        <w:rPr>
          <w:rFonts w:ascii="Times New Roman" w:hAnsi="Times New Roman" w:cs="Times New Roman"/>
          <w:u w:val="single"/>
        </w:rPr>
        <w:t>.0</w:t>
      </w:r>
      <w:r w:rsidR="00521D38">
        <w:rPr>
          <w:rFonts w:ascii="Times New Roman" w:hAnsi="Times New Roman" w:cs="Times New Roman"/>
          <w:u w:val="single"/>
        </w:rPr>
        <w:t>7</w:t>
      </w:r>
      <w:r w:rsidR="00316D2B" w:rsidRPr="00590118">
        <w:rPr>
          <w:rFonts w:ascii="Times New Roman" w:hAnsi="Times New Roman" w:cs="Times New Roman"/>
          <w:u w:val="single"/>
        </w:rPr>
        <w:t>.2015 r.</w:t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B97EE6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ZP/PN/26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BC2190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BC2190" w:rsidRDefault="00BC2190" w:rsidP="00D628D0">
      <w:pPr>
        <w:pStyle w:val="Tekstpodstawowywcity2"/>
        <w:ind w:left="0" w:firstLine="0"/>
        <w:rPr>
          <w:sz w:val="22"/>
          <w:szCs w:val="22"/>
        </w:rPr>
      </w:pPr>
    </w:p>
    <w:p w:rsidR="009E7884" w:rsidRPr="00D422A5" w:rsidRDefault="009E7884" w:rsidP="009E7884">
      <w:pPr>
        <w:pStyle w:val="Tekstpodstawowywcity2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D422A5">
        <w:rPr>
          <w:sz w:val="22"/>
          <w:szCs w:val="22"/>
        </w:rPr>
        <w:t>o wyborze najkorzystniejszej oferty złożonej w/w postępowaniu:</w:t>
      </w:r>
    </w:p>
    <w:p w:rsidR="009E7884" w:rsidRPr="00D422A5" w:rsidRDefault="009E7884" w:rsidP="009E7884">
      <w:pPr>
        <w:pStyle w:val="Tekstpodstawowywcity2"/>
        <w:ind w:left="284" w:firstLine="0"/>
        <w:rPr>
          <w:sz w:val="22"/>
          <w:szCs w:val="22"/>
        </w:rPr>
      </w:pPr>
    </w:p>
    <w:p w:rsidR="00B97EE6" w:rsidRPr="00203F0B" w:rsidRDefault="00B97EE6" w:rsidP="00B97EE6">
      <w:pPr>
        <w:pStyle w:val="NormalnyWeb"/>
        <w:numPr>
          <w:ilvl w:val="0"/>
          <w:numId w:val="23"/>
        </w:numPr>
        <w:spacing w:before="0" w:beforeAutospacing="0" w:after="0"/>
        <w:ind w:left="426" w:hanging="568"/>
        <w:rPr>
          <w:rFonts w:ascii="Times New Roman" w:hAnsi="Times New Roman" w:cs="Times New Roman"/>
          <w:b/>
          <w:sz w:val="22"/>
          <w:szCs w:val="22"/>
        </w:rPr>
      </w:pPr>
      <w:r w:rsidRPr="00203F0B">
        <w:rPr>
          <w:rFonts w:ascii="Times New Roman" w:hAnsi="Times New Roman" w:cs="Times New Roman"/>
          <w:sz w:val="22"/>
          <w:szCs w:val="22"/>
        </w:rPr>
        <w:t xml:space="preserve">W </w:t>
      </w:r>
      <w:r>
        <w:rPr>
          <w:rFonts w:ascii="Times New Roman" w:hAnsi="Times New Roman" w:cs="Times New Roman"/>
          <w:b/>
          <w:sz w:val="22"/>
          <w:szCs w:val="22"/>
        </w:rPr>
        <w:t>c</w:t>
      </w:r>
      <w:r w:rsidRPr="00203F0B">
        <w:rPr>
          <w:rFonts w:ascii="Times New Roman" w:hAnsi="Times New Roman" w:cs="Times New Roman"/>
          <w:b/>
          <w:sz w:val="22"/>
          <w:szCs w:val="22"/>
        </w:rPr>
        <w:t xml:space="preserve">zęści nr 2 – </w:t>
      </w:r>
      <w:r w:rsidRPr="00203F0B">
        <w:rPr>
          <w:rFonts w:ascii="Times New Roman" w:hAnsi="Times New Roman" w:cs="Times New Roman"/>
          <w:sz w:val="22"/>
          <w:szCs w:val="22"/>
        </w:rPr>
        <w:t>Dreny brzuszne silikonowe, ostrza chirurgiczne, butelki do odsysania ran</w:t>
      </w:r>
    </w:p>
    <w:p w:rsidR="00B97EE6" w:rsidRPr="00203F0B" w:rsidRDefault="00B97EE6" w:rsidP="00B97EE6">
      <w:pPr>
        <w:pStyle w:val="Indeks"/>
        <w:suppressLineNumbers w:val="0"/>
        <w:snapToGrid w:val="0"/>
        <w:rPr>
          <w:rFonts w:cs="Times New Roman"/>
          <w:b/>
          <w:bCs/>
          <w:sz w:val="22"/>
          <w:szCs w:val="22"/>
        </w:rPr>
      </w:pPr>
      <w:r w:rsidRPr="00B97EE6">
        <w:rPr>
          <w:rFonts w:cs="Times New Roman"/>
          <w:b/>
          <w:bCs/>
          <w:sz w:val="22"/>
          <w:szCs w:val="22"/>
          <w:lang w:val="en-US"/>
        </w:rPr>
        <w:t xml:space="preserve">ZARYS International Group Sp. z  o. o.  </w:t>
      </w:r>
      <w:r w:rsidRPr="00203F0B">
        <w:rPr>
          <w:rFonts w:cs="Times New Roman"/>
          <w:b/>
          <w:bCs/>
          <w:sz w:val="22"/>
          <w:szCs w:val="22"/>
        </w:rPr>
        <w:t>Sp. k. ul. Pod Borem 18, 41-808  Zabrze,</w:t>
      </w:r>
      <w:r w:rsidRPr="00203F0B">
        <w:rPr>
          <w:rFonts w:cs="Times New Roman"/>
          <w:bCs/>
          <w:sz w:val="22"/>
          <w:szCs w:val="22"/>
        </w:rPr>
        <w:t xml:space="preserve"> Oferta</w:t>
      </w:r>
      <w:r w:rsidRPr="00203F0B">
        <w:rPr>
          <w:rFonts w:cs="Times New Roman"/>
          <w:b/>
          <w:bCs/>
          <w:sz w:val="22"/>
          <w:szCs w:val="22"/>
        </w:rPr>
        <w:t xml:space="preserve"> </w:t>
      </w:r>
      <w:r w:rsidRPr="00203F0B">
        <w:rPr>
          <w:rFonts w:cs="Times New Roman"/>
          <w:bCs/>
          <w:sz w:val="22"/>
          <w:szCs w:val="22"/>
        </w:rPr>
        <w:t>nr</w:t>
      </w:r>
      <w:r w:rsidRPr="00203F0B">
        <w:rPr>
          <w:rFonts w:cs="Times New Roman"/>
          <w:b/>
          <w:bCs/>
          <w:sz w:val="22"/>
          <w:szCs w:val="22"/>
        </w:rPr>
        <w:t xml:space="preserve"> </w:t>
      </w:r>
      <w:r w:rsidRPr="00203F0B">
        <w:rPr>
          <w:rFonts w:cs="Times New Roman"/>
          <w:sz w:val="22"/>
          <w:szCs w:val="22"/>
        </w:rPr>
        <w:t xml:space="preserve">2/151 - cena oferty brutto - </w:t>
      </w:r>
      <w:r w:rsidRPr="00203F0B">
        <w:rPr>
          <w:rFonts w:cs="Times New Roman"/>
          <w:b/>
          <w:bCs/>
          <w:sz w:val="22"/>
          <w:szCs w:val="22"/>
        </w:rPr>
        <w:t xml:space="preserve">14 058,36 zł. </w:t>
      </w:r>
      <w:r w:rsidRPr="00203F0B">
        <w:rPr>
          <w:rFonts w:cs="Times New Roman"/>
          <w:sz w:val="22"/>
          <w:szCs w:val="22"/>
        </w:rPr>
        <w:t>Oferta spełnia wymagania zawarte w SIWZ.</w:t>
      </w:r>
      <w:r w:rsidRPr="00203F0B">
        <w:rPr>
          <w:rFonts w:cs="Times New Roman"/>
          <w:b/>
          <w:bCs/>
          <w:sz w:val="22"/>
          <w:szCs w:val="22"/>
        </w:rPr>
        <w:t xml:space="preserve"> </w:t>
      </w:r>
      <w:r w:rsidRPr="00203F0B">
        <w:rPr>
          <w:rFonts w:cs="Times New Roman"/>
          <w:b/>
          <w:sz w:val="22"/>
          <w:szCs w:val="22"/>
        </w:rPr>
        <w:t>Oferta w kryterium cena i termin płatności uzyskała największą ilość punktów:</w:t>
      </w:r>
    </w:p>
    <w:p w:rsidR="00B97EE6" w:rsidRPr="00203F0B" w:rsidRDefault="00B97EE6" w:rsidP="00B97EE6">
      <w:pPr>
        <w:pStyle w:val="Indeks"/>
        <w:suppressLineNumbers w:val="0"/>
        <w:tabs>
          <w:tab w:val="left" w:pos="284"/>
        </w:tabs>
        <w:snapToGrid w:val="0"/>
        <w:jc w:val="both"/>
        <w:rPr>
          <w:rFonts w:cs="Times New Roman"/>
          <w:b/>
          <w:sz w:val="22"/>
          <w:szCs w:val="22"/>
        </w:rPr>
      </w:pPr>
      <w:r w:rsidRPr="00203F0B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203F0B">
        <w:rPr>
          <w:rFonts w:cs="Times New Roman"/>
          <w:b/>
          <w:sz w:val="22"/>
          <w:szCs w:val="22"/>
        </w:rPr>
        <w:t xml:space="preserve"> Termin płatności </w:t>
      </w:r>
      <w:r w:rsidRPr="00203F0B">
        <w:rPr>
          <w:rFonts w:cs="Times New Roman"/>
          <w:b/>
          <w:bCs/>
          <w:sz w:val="22"/>
          <w:szCs w:val="22"/>
        </w:rPr>
        <w:t xml:space="preserve">= 85 </w:t>
      </w:r>
      <w:proofErr w:type="spellStart"/>
      <w:r w:rsidRPr="00203F0B">
        <w:rPr>
          <w:rFonts w:cs="Times New Roman"/>
          <w:b/>
          <w:bCs/>
          <w:sz w:val="22"/>
          <w:szCs w:val="22"/>
        </w:rPr>
        <w:t>pkt</w:t>
      </w:r>
      <w:proofErr w:type="spellEnd"/>
      <w:r w:rsidRPr="00203F0B">
        <w:rPr>
          <w:rFonts w:cs="Times New Roman"/>
          <w:b/>
          <w:bCs/>
          <w:sz w:val="22"/>
          <w:szCs w:val="22"/>
        </w:rPr>
        <w:t xml:space="preserve"> +15 </w:t>
      </w:r>
      <w:proofErr w:type="spellStart"/>
      <w:r w:rsidRPr="00203F0B">
        <w:rPr>
          <w:rFonts w:cs="Times New Roman"/>
          <w:b/>
          <w:bCs/>
          <w:sz w:val="22"/>
          <w:szCs w:val="22"/>
        </w:rPr>
        <w:t>pkt</w:t>
      </w:r>
      <w:proofErr w:type="spellEnd"/>
      <w:r w:rsidRPr="00203F0B"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 w:rsidRPr="00203F0B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9E7884" w:rsidRPr="00D422A5" w:rsidRDefault="009E7884" w:rsidP="009E7884">
      <w:pPr>
        <w:pStyle w:val="Indeks"/>
        <w:suppressLineNumbers w:val="0"/>
        <w:tabs>
          <w:tab w:val="num" w:pos="-426"/>
        </w:tabs>
        <w:snapToGrid w:val="0"/>
        <w:rPr>
          <w:rFonts w:cs="Times New Roman"/>
          <w:b/>
          <w:bCs/>
          <w:sz w:val="22"/>
          <w:szCs w:val="22"/>
        </w:rPr>
      </w:pPr>
    </w:p>
    <w:p w:rsidR="009E7884" w:rsidRPr="00D422A5" w:rsidRDefault="009E7884" w:rsidP="009E7884">
      <w:pPr>
        <w:pStyle w:val="Indeks"/>
        <w:numPr>
          <w:ilvl w:val="1"/>
          <w:numId w:val="11"/>
        </w:numPr>
        <w:suppressLineNumbers w:val="0"/>
        <w:tabs>
          <w:tab w:val="clear" w:pos="1440"/>
          <w:tab w:val="num" w:pos="0"/>
        </w:tabs>
        <w:snapToGrid w:val="0"/>
        <w:ind w:hanging="1724"/>
        <w:rPr>
          <w:rFonts w:cs="Times New Roman"/>
          <w:b/>
          <w:bCs/>
          <w:sz w:val="22"/>
          <w:szCs w:val="22"/>
        </w:rPr>
      </w:pPr>
      <w:r w:rsidRPr="00D422A5">
        <w:rPr>
          <w:rFonts w:cs="Times New Roman"/>
          <w:b/>
          <w:bCs/>
          <w:sz w:val="22"/>
          <w:szCs w:val="22"/>
        </w:rPr>
        <w:t xml:space="preserve">o unieważnieniu postępowania: </w:t>
      </w:r>
    </w:p>
    <w:p w:rsidR="00B97EE6" w:rsidRDefault="00B97EE6" w:rsidP="009E788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97EE6" w:rsidRPr="00203F0B" w:rsidRDefault="00B97EE6" w:rsidP="00B97EE6">
      <w:pPr>
        <w:pStyle w:val="NormalnyWeb"/>
        <w:spacing w:before="0" w:beforeAutospacing="0" w:after="0"/>
        <w:ind w:left="357"/>
        <w:rPr>
          <w:rFonts w:ascii="Times New Roman" w:hAnsi="Times New Roman" w:cs="Times New Roman"/>
          <w:sz w:val="22"/>
          <w:szCs w:val="22"/>
        </w:rPr>
      </w:pPr>
      <w:r w:rsidRPr="00203F0B">
        <w:rPr>
          <w:rFonts w:ascii="Times New Roman" w:hAnsi="Times New Roman" w:cs="Times New Roman"/>
          <w:b/>
          <w:sz w:val="22"/>
          <w:szCs w:val="22"/>
        </w:rPr>
        <w:t xml:space="preserve">W części nr 1– </w:t>
      </w:r>
      <w:r w:rsidRPr="00203F0B">
        <w:rPr>
          <w:rFonts w:ascii="Times New Roman" w:hAnsi="Times New Roman" w:cs="Times New Roman"/>
          <w:sz w:val="22"/>
          <w:szCs w:val="22"/>
        </w:rPr>
        <w:t>Kaniule dożylne, stabilizatory i korki do kaniul</w:t>
      </w:r>
    </w:p>
    <w:p w:rsidR="00B97EE6" w:rsidRPr="00203F0B" w:rsidRDefault="00B97EE6" w:rsidP="00B97EE6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203F0B">
        <w:rPr>
          <w:rFonts w:ascii="Times New Roman" w:hAnsi="Times New Roman" w:cs="Times New Roman"/>
          <w:b/>
          <w:u w:val="single"/>
        </w:rPr>
        <w:t>unieważnić postępowanie</w:t>
      </w:r>
      <w:r w:rsidRPr="00203F0B">
        <w:rPr>
          <w:rFonts w:ascii="Times New Roman" w:hAnsi="Times New Roman" w:cs="Times New Roman"/>
        </w:rPr>
        <w:t xml:space="preserve"> </w:t>
      </w:r>
      <w:r w:rsidRPr="00203F0B">
        <w:rPr>
          <w:rFonts w:ascii="Times New Roman" w:hAnsi="Times New Roman" w:cs="Times New Roman"/>
          <w:b/>
        </w:rPr>
        <w:t xml:space="preserve">na podstawie art. 93 ust. 1 </w:t>
      </w:r>
      <w:proofErr w:type="spellStart"/>
      <w:r w:rsidRPr="00203F0B">
        <w:rPr>
          <w:rFonts w:ascii="Times New Roman" w:hAnsi="Times New Roman" w:cs="Times New Roman"/>
          <w:b/>
        </w:rPr>
        <w:t>pkt</w:t>
      </w:r>
      <w:proofErr w:type="spellEnd"/>
      <w:r w:rsidRPr="00203F0B">
        <w:rPr>
          <w:rFonts w:ascii="Times New Roman" w:hAnsi="Times New Roman" w:cs="Times New Roman"/>
          <w:b/>
        </w:rPr>
        <w:t xml:space="preserve"> 1) ustawy prawo zamówień publicznych tj. </w:t>
      </w:r>
      <w:r w:rsidRPr="00203F0B">
        <w:rPr>
          <w:rFonts w:ascii="Times New Roman" w:hAnsi="Times New Roman" w:cs="Times New Roman"/>
          <w:bCs/>
        </w:rPr>
        <w:t>Zamawiający u</w:t>
      </w:r>
      <w:r w:rsidRPr="00203F0B">
        <w:rPr>
          <w:rFonts w:ascii="Times New Roman" w:hAnsi="Times New Roman" w:cs="Times New Roman"/>
        </w:rPr>
        <w:t>nieważnia postępowanie o udzielenie zamówienia, nie złożono żadnej oferty niepodlegającej odrzuceniu.</w:t>
      </w:r>
    </w:p>
    <w:p w:rsidR="00B97EE6" w:rsidRPr="00203F0B" w:rsidRDefault="00B97EE6" w:rsidP="00B97EE6">
      <w:pPr>
        <w:pStyle w:val="Indeks"/>
        <w:suppressLineNumbers w:val="0"/>
        <w:tabs>
          <w:tab w:val="left" w:pos="142"/>
        </w:tabs>
        <w:snapToGrid w:val="0"/>
        <w:jc w:val="both"/>
        <w:rPr>
          <w:rFonts w:cs="Times New Roman"/>
          <w:b/>
          <w:sz w:val="22"/>
          <w:szCs w:val="22"/>
        </w:rPr>
      </w:pPr>
    </w:p>
    <w:p w:rsidR="00B97EE6" w:rsidRPr="00203F0B" w:rsidRDefault="00B97EE6" w:rsidP="00B97EE6">
      <w:pPr>
        <w:pStyle w:val="NormalnyWeb"/>
        <w:spacing w:before="0" w:beforeAutospacing="0" w:after="0"/>
        <w:ind w:left="357"/>
        <w:rPr>
          <w:rFonts w:ascii="Times New Roman" w:hAnsi="Times New Roman" w:cs="Times New Roman"/>
          <w:b/>
          <w:sz w:val="22"/>
          <w:szCs w:val="22"/>
        </w:rPr>
      </w:pPr>
      <w:r w:rsidRPr="00203F0B">
        <w:rPr>
          <w:rFonts w:ascii="Times New Roman" w:hAnsi="Times New Roman" w:cs="Times New Roman"/>
          <w:sz w:val="22"/>
          <w:szCs w:val="22"/>
        </w:rPr>
        <w:t xml:space="preserve">W </w:t>
      </w:r>
      <w:r>
        <w:rPr>
          <w:rFonts w:ascii="Times New Roman" w:hAnsi="Times New Roman" w:cs="Times New Roman"/>
          <w:b/>
          <w:sz w:val="22"/>
          <w:szCs w:val="22"/>
        </w:rPr>
        <w:t>c</w:t>
      </w:r>
      <w:r w:rsidRPr="00203F0B">
        <w:rPr>
          <w:rFonts w:ascii="Times New Roman" w:hAnsi="Times New Roman" w:cs="Times New Roman"/>
          <w:b/>
          <w:sz w:val="22"/>
          <w:szCs w:val="22"/>
        </w:rPr>
        <w:t xml:space="preserve">zęści nr 3 – </w:t>
      </w:r>
      <w:r w:rsidRPr="00203F0B">
        <w:rPr>
          <w:rFonts w:ascii="Times New Roman" w:hAnsi="Times New Roman" w:cs="Times New Roman"/>
          <w:sz w:val="22"/>
          <w:szCs w:val="22"/>
        </w:rPr>
        <w:t>Rurki intubacyjne i ustno - gardłowe</w:t>
      </w:r>
    </w:p>
    <w:p w:rsidR="00B97EE6" w:rsidRPr="00203F0B" w:rsidRDefault="00B97EE6" w:rsidP="00B97EE6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203F0B">
        <w:rPr>
          <w:rFonts w:ascii="Times New Roman" w:hAnsi="Times New Roman" w:cs="Times New Roman"/>
          <w:b/>
          <w:u w:val="single"/>
        </w:rPr>
        <w:t>unieważnić postępowanie</w:t>
      </w:r>
      <w:r w:rsidRPr="00203F0B">
        <w:rPr>
          <w:rFonts w:ascii="Times New Roman" w:hAnsi="Times New Roman" w:cs="Times New Roman"/>
        </w:rPr>
        <w:t xml:space="preserve"> </w:t>
      </w:r>
      <w:r w:rsidRPr="00203F0B">
        <w:rPr>
          <w:rFonts w:ascii="Times New Roman" w:hAnsi="Times New Roman" w:cs="Times New Roman"/>
          <w:b/>
        </w:rPr>
        <w:t xml:space="preserve">na podstawie art. 93 ust. 1 </w:t>
      </w:r>
      <w:proofErr w:type="spellStart"/>
      <w:r w:rsidRPr="00203F0B">
        <w:rPr>
          <w:rFonts w:ascii="Times New Roman" w:hAnsi="Times New Roman" w:cs="Times New Roman"/>
          <w:b/>
        </w:rPr>
        <w:t>pkt</w:t>
      </w:r>
      <w:proofErr w:type="spellEnd"/>
      <w:r w:rsidRPr="00203F0B">
        <w:rPr>
          <w:rFonts w:ascii="Times New Roman" w:hAnsi="Times New Roman" w:cs="Times New Roman"/>
          <w:b/>
        </w:rPr>
        <w:t xml:space="preserve"> 1) ustawy prawo zamówień publicznych tj. </w:t>
      </w:r>
      <w:r w:rsidRPr="00203F0B">
        <w:rPr>
          <w:rFonts w:ascii="Times New Roman" w:hAnsi="Times New Roman" w:cs="Times New Roman"/>
          <w:bCs/>
        </w:rPr>
        <w:t>Zamawiający u</w:t>
      </w:r>
      <w:r w:rsidRPr="00203F0B">
        <w:rPr>
          <w:rFonts w:ascii="Times New Roman" w:hAnsi="Times New Roman" w:cs="Times New Roman"/>
        </w:rPr>
        <w:t>nieważnia postępowanie o udzielenie zamówienia, nie złożono żadnej oferty.</w:t>
      </w:r>
    </w:p>
    <w:p w:rsidR="00B97EE6" w:rsidRPr="00203F0B" w:rsidRDefault="00B97EE6" w:rsidP="00B97EE6">
      <w:pPr>
        <w:pStyle w:val="Indeks"/>
        <w:suppressLineNumbers w:val="0"/>
        <w:snapToGrid w:val="0"/>
        <w:ind w:left="357"/>
        <w:jc w:val="both"/>
        <w:rPr>
          <w:rFonts w:cs="Times New Roman"/>
          <w:b/>
          <w:sz w:val="22"/>
          <w:szCs w:val="22"/>
        </w:rPr>
      </w:pPr>
    </w:p>
    <w:p w:rsidR="00B97EE6" w:rsidRPr="00203F0B" w:rsidRDefault="00B97EE6" w:rsidP="00B97EE6">
      <w:pPr>
        <w:pStyle w:val="NormalnyWeb"/>
        <w:spacing w:before="0" w:beforeAutospacing="0" w:after="0"/>
        <w:ind w:left="357"/>
        <w:rPr>
          <w:rFonts w:ascii="Times New Roman" w:hAnsi="Times New Roman" w:cs="Times New Roman"/>
          <w:sz w:val="22"/>
          <w:szCs w:val="22"/>
        </w:rPr>
      </w:pPr>
      <w:r w:rsidRPr="00203F0B">
        <w:rPr>
          <w:rFonts w:ascii="Times New Roman" w:hAnsi="Times New Roman" w:cs="Times New Roman"/>
          <w:b/>
          <w:bCs/>
          <w:sz w:val="22"/>
          <w:szCs w:val="22"/>
        </w:rPr>
        <w:t>W części nr 4.</w:t>
      </w:r>
      <w:r w:rsidRPr="00203F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3F0B">
        <w:rPr>
          <w:rFonts w:ascii="Times New Roman" w:hAnsi="Times New Roman" w:cs="Times New Roman"/>
          <w:sz w:val="22"/>
          <w:szCs w:val="22"/>
        </w:rPr>
        <w:t>Zestawy do odsysania pola operacyjnego</w:t>
      </w:r>
    </w:p>
    <w:p w:rsidR="00B97EE6" w:rsidRPr="00203F0B" w:rsidRDefault="00B97EE6" w:rsidP="00B97EE6">
      <w:pPr>
        <w:pStyle w:val="Indeks"/>
        <w:suppressLineNumbers w:val="0"/>
        <w:snapToGrid w:val="0"/>
        <w:ind w:left="357"/>
        <w:rPr>
          <w:rFonts w:cs="Times New Roman"/>
          <w:b/>
          <w:bCs/>
          <w:sz w:val="22"/>
          <w:szCs w:val="22"/>
        </w:rPr>
      </w:pPr>
      <w:r w:rsidRPr="00203F0B">
        <w:rPr>
          <w:rFonts w:cs="Times New Roman"/>
          <w:b/>
          <w:sz w:val="22"/>
          <w:szCs w:val="22"/>
          <w:u w:val="single"/>
        </w:rPr>
        <w:t>unieważnić postępowanie</w:t>
      </w:r>
      <w:r w:rsidRPr="00203F0B">
        <w:rPr>
          <w:rFonts w:cs="Times New Roman"/>
          <w:sz w:val="22"/>
          <w:szCs w:val="22"/>
        </w:rPr>
        <w:t xml:space="preserve"> </w:t>
      </w:r>
      <w:r w:rsidRPr="00203F0B">
        <w:rPr>
          <w:rFonts w:cs="Times New Roman"/>
          <w:b/>
          <w:sz w:val="22"/>
          <w:szCs w:val="22"/>
        </w:rPr>
        <w:t xml:space="preserve">na podstawie art. 93 ust 1 </w:t>
      </w:r>
      <w:proofErr w:type="spellStart"/>
      <w:r w:rsidRPr="00203F0B">
        <w:rPr>
          <w:rFonts w:cs="Times New Roman"/>
          <w:b/>
          <w:sz w:val="22"/>
          <w:szCs w:val="22"/>
        </w:rPr>
        <w:t>pkt</w:t>
      </w:r>
      <w:proofErr w:type="spellEnd"/>
      <w:r w:rsidRPr="00203F0B">
        <w:rPr>
          <w:rFonts w:cs="Times New Roman"/>
          <w:b/>
          <w:sz w:val="22"/>
          <w:szCs w:val="22"/>
        </w:rPr>
        <w:t xml:space="preserve"> 4) ustawy prawo zamówień publicznych,</w:t>
      </w:r>
      <w:r w:rsidRPr="00203F0B">
        <w:rPr>
          <w:rFonts w:cs="Times New Roman"/>
          <w:b/>
          <w:sz w:val="22"/>
          <w:szCs w:val="22"/>
        </w:rPr>
        <w:br/>
        <w:t xml:space="preserve">tj. </w:t>
      </w:r>
      <w:r w:rsidRPr="00203F0B">
        <w:rPr>
          <w:rFonts w:cs="Times New Roman"/>
          <w:sz w:val="22"/>
          <w:szCs w:val="22"/>
        </w:rPr>
        <w:t xml:space="preserve">Zamawiający unieważnia postępowanie o udzielenie zamówienia, jeżeli oferta najkorzystniejsza przewyższa środki finansowe jakie Zamawiający przeznaczył ma sfinansowanie w/w zamówienia. </w:t>
      </w:r>
      <w:r w:rsidRPr="00203F0B">
        <w:rPr>
          <w:rFonts w:cs="Times New Roman"/>
          <w:bCs/>
          <w:sz w:val="22"/>
          <w:szCs w:val="22"/>
        </w:rPr>
        <w:t>Oferta</w:t>
      </w:r>
      <w:r w:rsidRPr="00203F0B">
        <w:rPr>
          <w:rFonts w:cs="Times New Roman"/>
          <w:sz w:val="22"/>
          <w:szCs w:val="22"/>
        </w:rPr>
        <w:t xml:space="preserve"> najkorzystniejsza </w:t>
      </w:r>
      <w:proofErr w:type="spellStart"/>
      <w:r w:rsidRPr="00203F0B">
        <w:rPr>
          <w:rFonts w:cs="Times New Roman"/>
          <w:b/>
          <w:bCs/>
          <w:sz w:val="22"/>
          <w:szCs w:val="22"/>
        </w:rPr>
        <w:t>Skamex</w:t>
      </w:r>
      <w:proofErr w:type="spellEnd"/>
      <w:r w:rsidRPr="00203F0B">
        <w:rPr>
          <w:rFonts w:cs="Times New Roman"/>
          <w:b/>
          <w:bCs/>
          <w:sz w:val="22"/>
          <w:szCs w:val="22"/>
        </w:rPr>
        <w:t xml:space="preserve"> Sp. z o. o.  Sp. k. ul. Częstochowska 38/52, 93-121 Łódź, </w:t>
      </w:r>
      <w:r w:rsidRPr="00203F0B">
        <w:rPr>
          <w:rFonts w:cs="Times New Roman"/>
          <w:sz w:val="22"/>
          <w:szCs w:val="22"/>
        </w:rPr>
        <w:t xml:space="preserve">przewyższa </w:t>
      </w:r>
      <w:r w:rsidRPr="00203F0B">
        <w:rPr>
          <w:rFonts w:cs="Times New Roman"/>
          <w:bCs/>
          <w:sz w:val="22"/>
          <w:szCs w:val="22"/>
        </w:rPr>
        <w:t>o kwotę brutto 710,10 zł  środki finansowe jakie Zamawiający przeznaczył na sfinansowanie zamówienia, a zamawiający nie posiada środków finansowych na zwiększenie kwoty do ceny oferty najkorzystniejszej.</w:t>
      </w:r>
    </w:p>
    <w:p w:rsidR="00B97EE6" w:rsidRPr="00203F0B" w:rsidRDefault="00B97EE6" w:rsidP="00B97EE6">
      <w:pPr>
        <w:pStyle w:val="Indeks"/>
        <w:suppressLineNumbers w:val="0"/>
        <w:snapToGrid w:val="0"/>
        <w:ind w:left="357"/>
        <w:rPr>
          <w:rFonts w:cs="Times New Roman"/>
          <w:b/>
          <w:bCs/>
          <w:sz w:val="22"/>
          <w:szCs w:val="22"/>
        </w:rPr>
      </w:pPr>
    </w:p>
    <w:p w:rsidR="00B97EE6" w:rsidRPr="00203F0B" w:rsidRDefault="00B97EE6" w:rsidP="00B97EE6">
      <w:pPr>
        <w:pStyle w:val="Tekstpodstawowy"/>
        <w:snapToGrid w:val="0"/>
        <w:spacing w:after="0" w:line="240" w:lineRule="auto"/>
        <w:ind w:left="357"/>
        <w:jc w:val="both"/>
        <w:rPr>
          <w:rFonts w:ascii="Times New Roman" w:hAnsi="Times New Roman" w:cs="Times New Roman"/>
          <w:bCs/>
        </w:rPr>
      </w:pPr>
      <w:r w:rsidRPr="00203F0B">
        <w:rPr>
          <w:rFonts w:ascii="Times New Roman" w:hAnsi="Times New Roman" w:cs="Times New Roman"/>
          <w:b/>
          <w:bCs/>
        </w:rPr>
        <w:t>W części nr 5.</w:t>
      </w:r>
      <w:r w:rsidRPr="00203F0B">
        <w:rPr>
          <w:rFonts w:ascii="Times New Roman" w:hAnsi="Times New Roman" w:cs="Times New Roman"/>
          <w:bCs/>
        </w:rPr>
        <w:t xml:space="preserve"> </w:t>
      </w:r>
      <w:r w:rsidRPr="00203F0B">
        <w:rPr>
          <w:rFonts w:ascii="Times New Roman" w:hAnsi="Times New Roman" w:cs="Times New Roman"/>
        </w:rPr>
        <w:t>Gąbki hemostatyczne</w:t>
      </w:r>
    </w:p>
    <w:p w:rsidR="00B97EE6" w:rsidRPr="00203F0B" w:rsidRDefault="00B97EE6" w:rsidP="00B97EE6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203F0B">
        <w:rPr>
          <w:rFonts w:ascii="Times New Roman" w:hAnsi="Times New Roman" w:cs="Times New Roman"/>
          <w:b/>
          <w:u w:val="single"/>
        </w:rPr>
        <w:t>unieważnić postępowanie</w:t>
      </w:r>
      <w:r w:rsidRPr="00203F0B">
        <w:rPr>
          <w:rFonts w:ascii="Times New Roman" w:hAnsi="Times New Roman" w:cs="Times New Roman"/>
        </w:rPr>
        <w:t xml:space="preserve"> </w:t>
      </w:r>
      <w:r w:rsidRPr="00203F0B">
        <w:rPr>
          <w:rFonts w:ascii="Times New Roman" w:hAnsi="Times New Roman" w:cs="Times New Roman"/>
          <w:b/>
        </w:rPr>
        <w:t xml:space="preserve">na podstawie art. 93 ust. 1 </w:t>
      </w:r>
      <w:proofErr w:type="spellStart"/>
      <w:r w:rsidRPr="00203F0B">
        <w:rPr>
          <w:rFonts w:ascii="Times New Roman" w:hAnsi="Times New Roman" w:cs="Times New Roman"/>
          <w:b/>
        </w:rPr>
        <w:t>pkt</w:t>
      </w:r>
      <w:proofErr w:type="spellEnd"/>
      <w:r w:rsidRPr="00203F0B">
        <w:rPr>
          <w:rFonts w:ascii="Times New Roman" w:hAnsi="Times New Roman" w:cs="Times New Roman"/>
          <w:b/>
        </w:rPr>
        <w:t xml:space="preserve"> 1) ustawy prawo zamówień publicznych tj. </w:t>
      </w:r>
      <w:r w:rsidRPr="00203F0B">
        <w:rPr>
          <w:rFonts w:ascii="Times New Roman" w:hAnsi="Times New Roman" w:cs="Times New Roman"/>
          <w:bCs/>
        </w:rPr>
        <w:t>Zamawiający u</w:t>
      </w:r>
      <w:r w:rsidRPr="00203F0B">
        <w:rPr>
          <w:rFonts w:ascii="Times New Roman" w:hAnsi="Times New Roman" w:cs="Times New Roman"/>
        </w:rPr>
        <w:t>nieważnia postępowanie o udzielenie zamówienia, nie złożono żadnej oferty.</w:t>
      </w:r>
    </w:p>
    <w:p w:rsidR="00B97EE6" w:rsidRDefault="00B97EE6" w:rsidP="00B97E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97EE6" w:rsidRDefault="00B97EE6" w:rsidP="009E788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E7884" w:rsidRDefault="009E7884" w:rsidP="009E788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22A5">
        <w:rPr>
          <w:rFonts w:ascii="Times New Roman" w:hAnsi="Times New Roman" w:cs="Times New Roman"/>
          <w:b/>
          <w:bCs/>
        </w:rPr>
        <w:t>Ponadto Zamawiający informuje iż w części unieważnionej zostanie ogłoszone ponowne postępowanie o udzielenie zamówienia w trybie przetargu nieograniczonego.</w:t>
      </w: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EC7FAA" w:rsidRPr="00F5378F" w:rsidRDefault="00A608E0" w:rsidP="00EC7FAA">
      <w:pPr>
        <w:ind w:left="5672"/>
        <w:jc w:val="center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EC7FAA" w:rsidRPr="00F5378F">
        <w:rPr>
          <w:rFonts w:ascii="Times New Roman" w:hAnsi="Times New Roman" w:cs="Times New Roman"/>
          <w:b/>
          <w:bCs/>
        </w:rPr>
        <w:t>KOMENDANT</w:t>
      </w:r>
    </w:p>
    <w:p w:rsidR="00EC7FAA" w:rsidRPr="00F5378F" w:rsidRDefault="00EC7FAA" w:rsidP="00EC7FAA">
      <w:pPr>
        <w:pStyle w:val="Tytu"/>
        <w:ind w:left="5672"/>
      </w:pPr>
      <w:r w:rsidRPr="00F5378F">
        <w:t xml:space="preserve">1 </w:t>
      </w:r>
      <w:proofErr w:type="spellStart"/>
      <w:r w:rsidRPr="00F5378F">
        <w:t>WSzKzP</w:t>
      </w:r>
      <w:proofErr w:type="spellEnd"/>
      <w:r w:rsidRPr="00F5378F">
        <w:t xml:space="preserve"> SP ZOZ w Lublinie</w:t>
      </w:r>
    </w:p>
    <w:p w:rsidR="00EC7FAA" w:rsidRPr="00F5378F" w:rsidRDefault="00EC7FAA" w:rsidP="00EC7FAA">
      <w:pPr>
        <w:pStyle w:val="Podtytu"/>
        <w:rPr>
          <w:rFonts w:ascii="Times New Roman" w:hAnsi="Times New Roman" w:cs="Times New Roman"/>
          <w:b/>
          <w:i w:val="0"/>
          <w:sz w:val="24"/>
          <w:szCs w:val="24"/>
        </w:rPr>
      </w:pPr>
      <w:r w:rsidRPr="00F5378F">
        <w:rPr>
          <w:rFonts w:ascii="Times New Roman" w:hAnsi="Times New Roman" w:cs="Times New Roman"/>
          <w:i w:val="0"/>
          <w:sz w:val="24"/>
          <w:szCs w:val="24"/>
        </w:rPr>
        <w:tab/>
      </w:r>
      <w:r w:rsidRPr="00F5378F">
        <w:rPr>
          <w:rFonts w:ascii="Times New Roman" w:hAnsi="Times New Roman" w:cs="Times New Roman"/>
          <w:i w:val="0"/>
          <w:sz w:val="24"/>
          <w:szCs w:val="24"/>
        </w:rPr>
        <w:tab/>
      </w:r>
      <w:r w:rsidRPr="00F5378F">
        <w:rPr>
          <w:rFonts w:ascii="Times New Roman" w:hAnsi="Times New Roman" w:cs="Times New Roman"/>
          <w:i w:val="0"/>
          <w:sz w:val="24"/>
          <w:szCs w:val="24"/>
        </w:rPr>
        <w:tab/>
      </w:r>
      <w:r w:rsidRPr="00F5378F">
        <w:rPr>
          <w:rFonts w:ascii="Times New Roman" w:hAnsi="Times New Roman" w:cs="Times New Roman"/>
          <w:i w:val="0"/>
          <w:sz w:val="24"/>
          <w:szCs w:val="24"/>
        </w:rPr>
        <w:tab/>
      </w:r>
      <w:r w:rsidRPr="00F5378F">
        <w:rPr>
          <w:rFonts w:ascii="Times New Roman" w:hAnsi="Times New Roman" w:cs="Times New Roman"/>
          <w:i w:val="0"/>
          <w:sz w:val="24"/>
          <w:szCs w:val="24"/>
        </w:rPr>
        <w:tab/>
      </w:r>
      <w:r w:rsidRPr="00F5378F">
        <w:rPr>
          <w:rFonts w:ascii="Times New Roman" w:hAnsi="Times New Roman" w:cs="Times New Roman"/>
          <w:i w:val="0"/>
          <w:sz w:val="24"/>
          <w:szCs w:val="24"/>
        </w:rPr>
        <w:tab/>
      </w:r>
      <w:r w:rsidRPr="00F5378F">
        <w:rPr>
          <w:rFonts w:ascii="Times New Roman" w:hAnsi="Times New Roman" w:cs="Times New Roman"/>
          <w:i w:val="0"/>
          <w:sz w:val="24"/>
          <w:szCs w:val="24"/>
        </w:rPr>
        <w:tab/>
      </w:r>
      <w:r w:rsidRPr="00F5378F">
        <w:rPr>
          <w:rFonts w:ascii="Times New Roman" w:hAnsi="Times New Roman" w:cs="Times New Roman"/>
          <w:i w:val="0"/>
          <w:sz w:val="24"/>
          <w:szCs w:val="24"/>
        </w:rPr>
        <w:tab/>
      </w:r>
      <w:r w:rsidRPr="00F5378F">
        <w:rPr>
          <w:rFonts w:ascii="Times New Roman" w:hAnsi="Times New Roman" w:cs="Times New Roman"/>
          <w:b/>
          <w:i w:val="0"/>
          <w:sz w:val="24"/>
          <w:szCs w:val="24"/>
        </w:rPr>
        <w:t>płk dr n. med. Zbigniew Kędzierski</w:t>
      </w:r>
    </w:p>
    <w:p w:rsidR="00571DD7" w:rsidRPr="009E7884" w:rsidRDefault="00571DD7" w:rsidP="00EC7FAA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</w:p>
    <w:sectPr w:rsidR="00571DD7" w:rsidRPr="009E7884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0">
    <w:nsid w:val="6F4C00E0"/>
    <w:multiLevelType w:val="hybridMultilevel"/>
    <w:tmpl w:val="75CC94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6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2"/>
  </w:num>
  <w:num w:numId="14">
    <w:abstractNumId w:val="12"/>
  </w:num>
  <w:num w:numId="15">
    <w:abstractNumId w:val="9"/>
  </w:num>
  <w:num w:numId="16">
    <w:abstractNumId w:val="21"/>
  </w:num>
  <w:num w:numId="1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  <w:num w:numId="20">
    <w:abstractNumId w:val="13"/>
  </w:num>
  <w:num w:numId="21">
    <w:abstractNumId w:val="1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16EB3"/>
    <w:rsid w:val="00020D9F"/>
    <w:rsid w:val="00037D39"/>
    <w:rsid w:val="0008375A"/>
    <w:rsid w:val="000A043E"/>
    <w:rsid w:val="00107925"/>
    <w:rsid w:val="00177AC2"/>
    <w:rsid w:val="001B3A8D"/>
    <w:rsid w:val="001B3E23"/>
    <w:rsid w:val="001F5D59"/>
    <w:rsid w:val="00203E9F"/>
    <w:rsid w:val="0020450B"/>
    <w:rsid w:val="00230CC2"/>
    <w:rsid w:val="002312E5"/>
    <w:rsid w:val="002D0643"/>
    <w:rsid w:val="002D65BE"/>
    <w:rsid w:val="00316D2B"/>
    <w:rsid w:val="0032437A"/>
    <w:rsid w:val="0045389C"/>
    <w:rsid w:val="004A586F"/>
    <w:rsid w:val="004F76ED"/>
    <w:rsid w:val="00513ECD"/>
    <w:rsid w:val="00521D38"/>
    <w:rsid w:val="00571DD7"/>
    <w:rsid w:val="0057277C"/>
    <w:rsid w:val="005C689C"/>
    <w:rsid w:val="005E0286"/>
    <w:rsid w:val="00627229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B4FD5"/>
    <w:rsid w:val="008E2809"/>
    <w:rsid w:val="008F71F1"/>
    <w:rsid w:val="00954CC5"/>
    <w:rsid w:val="009C0366"/>
    <w:rsid w:val="009E4799"/>
    <w:rsid w:val="009E7884"/>
    <w:rsid w:val="00A14D13"/>
    <w:rsid w:val="00A25003"/>
    <w:rsid w:val="00A608E0"/>
    <w:rsid w:val="00AB0A9F"/>
    <w:rsid w:val="00AF4B94"/>
    <w:rsid w:val="00B03AA8"/>
    <w:rsid w:val="00B84C45"/>
    <w:rsid w:val="00B97EE6"/>
    <w:rsid w:val="00BC2190"/>
    <w:rsid w:val="00BC27A3"/>
    <w:rsid w:val="00C47AA9"/>
    <w:rsid w:val="00C554BB"/>
    <w:rsid w:val="00C73857"/>
    <w:rsid w:val="00C85942"/>
    <w:rsid w:val="00C85DE9"/>
    <w:rsid w:val="00CE6C7E"/>
    <w:rsid w:val="00D3567A"/>
    <w:rsid w:val="00D561AC"/>
    <w:rsid w:val="00D628D0"/>
    <w:rsid w:val="00DC3091"/>
    <w:rsid w:val="00E21CD2"/>
    <w:rsid w:val="00E22233"/>
    <w:rsid w:val="00E659C4"/>
    <w:rsid w:val="00E8768C"/>
    <w:rsid w:val="00EC20A9"/>
    <w:rsid w:val="00EC7FAA"/>
    <w:rsid w:val="00EE3EAD"/>
    <w:rsid w:val="00EF2AC8"/>
    <w:rsid w:val="00F427AD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  <w:style w:type="paragraph" w:styleId="Tytu">
    <w:name w:val="Title"/>
    <w:basedOn w:val="Normalny"/>
    <w:next w:val="Podtytu"/>
    <w:link w:val="TytuZnak"/>
    <w:qFormat/>
    <w:rsid w:val="00EC7F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C7FA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EC7FAA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C7FAA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EC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68</cp:revision>
  <cp:lastPrinted>2015-08-20T08:07:00Z</cp:lastPrinted>
  <dcterms:created xsi:type="dcterms:W3CDTF">2014-06-18T12:05:00Z</dcterms:created>
  <dcterms:modified xsi:type="dcterms:W3CDTF">2015-08-20T08:08:00Z</dcterms:modified>
</cp:coreProperties>
</file>